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1245" w14:textId="593C2C24" w:rsidR="00741609" w:rsidRDefault="00332F6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 xml:space="preserve">Table 3. </w:t>
      </w:r>
      <w:r w:rsidRPr="00253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Experimental partitioning </w:t>
      </w:r>
      <w:r w:rsidR="0025375E" w:rsidRPr="00253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results compared to </w:t>
      </w:r>
      <w:proofErr w:type="spellStart"/>
      <w:r w:rsidR="0025375E" w:rsidRPr="0025375E">
        <w:rPr>
          <w:rFonts w:ascii="Times New Roman" w:hAnsi="Times New Roman" w:cs="Times New Roman"/>
          <w:color w:val="000000" w:themeColor="text1"/>
          <w:sz w:val="22"/>
          <w:szCs w:val="22"/>
        </w:rPr>
        <w:t>Twannberg</w:t>
      </w:r>
      <w:proofErr w:type="spellEnd"/>
      <w:r w:rsidR="0025375E" w:rsidRPr="00253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results</w:t>
      </w:r>
      <w:r w:rsidR="00F95C48">
        <w:rPr>
          <w:rFonts w:ascii="Times New Roman" w:hAnsi="Times New Roman" w:cs="Times New Roman"/>
          <w:sz w:val="22"/>
          <w:szCs w:val="22"/>
        </w:rPr>
        <w:t>.</w:t>
      </w:r>
    </w:p>
    <w:bookmarkEnd w:id="0"/>
    <w:p w14:paraId="7EEEC1A9" w14:textId="2063028B" w:rsidR="00332F61" w:rsidRDefault="007C412C" w:rsidP="0067298C">
      <w:pPr>
        <w:pBdr>
          <w:top w:val="single" w:sz="18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FE6CB9">
        <w:rPr>
          <w:rFonts w:ascii="Times New Roman" w:hAnsi="Times New Roman" w:cs="Times New Roman"/>
          <w:sz w:val="22"/>
          <w:szCs w:val="22"/>
        </w:rPr>
        <w:t xml:space="preserve">     </w:t>
      </w:r>
      <w:r w:rsidR="00332F61">
        <w:rPr>
          <w:rFonts w:ascii="Times New Roman" w:hAnsi="Times New Roman" w:cs="Times New Roman"/>
          <w:sz w:val="22"/>
          <w:szCs w:val="22"/>
        </w:rPr>
        <w:t>Weighted average</w:t>
      </w:r>
      <w:r w:rsidR="00F472F6">
        <w:rPr>
          <w:rFonts w:ascii="Times New Roman" w:hAnsi="Times New Roman" w:cs="Times New Roman"/>
          <w:sz w:val="22"/>
          <w:szCs w:val="22"/>
        </w:rPr>
        <w:t>*</w:t>
      </w:r>
      <w:r w:rsidR="00FC766D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FE6CB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7298C">
        <w:rPr>
          <w:rFonts w:ascii="Times New Roman" w:hAnsi="Times New Roman" w:cs="Times New Roman"/>
          <w:sz w:val="22"/>
          <w:szCs w:val="22"/>
        </w:rPr>
        <w:t>Calculated</w:t>
      </w:r>
      <w:r w:rsidR="00F472F6">
        <w:rPr>
          <w:rFonts w:ascii="Times New Roman" w:hAnsi="Times New Roman" w:cs="Times New Roman"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ab/>
      </w:r>
      <w:r w:rsidR="0067298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25EEC">
        <w:rPr>
          <w:rFonts w:ascii="Times New Roman" w:hAnsi="Times New Roman" w:cs="Times New Roman"/>
          <w:sz w:val="22"/>
          <w:szCs w:val="22"/>
        </w:rPr>
        <w:t>Twannberg</w:t>
      </w:r>
      <w:proofErr w:type="spellEnd"/>
      <w:r w:rsidR="00F472F6">
        <w:rPr>
          <w:rFonts w:ascii="Times New Roman" w:hAnsi="Times New Roman" w:cs="Times New Roman"/>
          <w:sz w:val="22"/>
          <w:szCs w:val="22"/>
        </w:rPr>
        <w:t>***</w:t>
      </w:r>
    </w:p>
    <w:p w14:paraId="4F76AE4F" w14:textId="09246D4D" w:rsidR="00F95C48" w:rsidRDefault="007C412C" w:rsidP="0067298C">
      <w:pPr>
        <w:pBdr>
          <w:top w:val="single" w:sz="18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</w:t>
      </w:r>
      <w:r w:rsidR="00040808">
        <w:rPr>
          <w:rFonts w:ascii="Times New Roman" w:hAnsi="Times New Roman" w:cs="Times New Roman"/>
          <w:sz w:val="22"/>
          <w:szCs w:val="22"/>
        </w:rPr>
        <w:t xml:space="preserve">   </w:t>
      </w:r>
      <w:r w:rsidR="00F95C48">
        <w:rPr>
          <w:rFonts w:ascii="Times New Roman" w:hAnsi="Times New Roman" w:cs="Times New Roman"/>
          <w:sz w:val="22"/>
          <w:szCs w:val="22"/>
        </w:rPr>
        <w:t>D (</w:t>
      </w:r>
      <w:r w:rsidR="00040808">
        <w:rPr>
          <w:rFonts w:ascii="Times New Roman" w:hAnsi="Times New Roman" w:cs="Times New Roman"/>
          <w:sz w:val="22"/>
          <w:szCs w:val="22"/>
        </w:rPr>
        <w:t>schreibersite)</w:t>
      </w:r>
      <w:r w:rsidR="00F95C48">
        <w:rPr>
          <w:rFonts w:ascii="Times New Roman" w:hAnsi="Times New Roman" w:cs="Times New Roman"/>
          <w:sz w:val="22"/>
          <w:szCs w:val="22"/>
        </w:rPr>
        <w:t>/</w:t>
      </w:r>
      <w:r w:rsidR="00FE6CB9">
        <w:rPr>
          <w:rFonts w:ascii="Times New Roman" w:hAnsi="Times New Roman" w:cs="Times New Roman"/>
          <w:sz w:val="22"/>
          <w:szCs w:val="22"/>
        </w:rPr>
        <w:t>(</w:t>
      </w:r>
      <w:r w:rsidR="00040808">
        <w:rPr>
          <w:rFonts w:ascii="Times New Roman" w:hAnsi="Times New Roman" w:cs="Times New Roman"/>
          <w:sz w:val="22"/>
          <w:szCs w:val="22"/>
        </w:rPr>
        <w:t xml:space="preserve">P-rich melt)    </w:t>
      </w:r>
      <w:r>
        <w:rPr>
          <w:rFonts w:ascii="Times New Roman" w:hAnsi="Times New Roman" w:cs="Times New Roman"/>
          <w:sz w:val="22"/>
          <w:szCs w:val="22"/>
        </w:rPr>
        <w:t>D (</w:t>
      </w:r>
      <w:r w:rsidR="00040808">
        <w:rPr>
          <w:rFonts w:ascii="Times New Roman" w:hAnsi="Times New Roman" w:cs="Times New Roman"/>
          <w:sz w:val="22"/>
          <w:szCs w:val="22"/>
        </w:rPr>
        <w:t>schreibersite)</w:t>
      </w:r>
      <w:r>
        <w:rPr>
          <w:rFonts w:ascii="Times New Roman" w:hAnsi="Times New Roman" w:cs="Times New Roman"/>
          <w:sz w:val="22"/>
          <w:szCs w:val="22"/>
        </w:rPr>
        <w:t>/</w:t>
      </w:r>
      <w:r w:rsidR="004141C8">
        <w:rPr>
          <w:rFonts w:ascii="Times New Roman" w:hAnsi="Times New Roman" w:cs="Times New Roman"/>
          <w:sz w:val="22"/>
          <w:szCs w:val="22"/>
        </w:rPr>
        <w:t xml:space="preserve">(solid metal)  </w:t>
      </w:r>
      <w:r w:rsidR="0004080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D (</w:t>
      </w:r>
      <w:r w:rsidR="00040808">
        <w:rPr>
          <w:rFonts w:ascii="Times New Roman" w:hAnsi="Times New Roman" w:cs="Times New Roman"/>
          <w:sz w:val="22"/>
          <w:szCs w:val="22"/>
        </w:rPr>
        <w:t>schreibersite</w:t>
      </w:r>
      <w:r w:rsidR="006E21A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/</w:t>
      </w:r>
      <w:r w:rsidR="004141C8">
        <w:rPr>
          <w:rFonts w:ascii="Times New Roman" w:hAnsi="Times New Roman" w:cs="Times New Roman"/>
          <w:sz w:val="22"/>
          <w:szCs w:val="22"/>
        </w:rPr>
        <w:t>(solid metal)</w:t>
      </w:r>
      <w:r w:rsidR="006729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5B744" w14:textId="49353A85" w:rsidR="00332F61" w:rsidRDefault="009B6828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1.25 </w:t>
      </w:r>
      <w:r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</w:t>
      </w:r>
      <w:r w:rsidR="00793E00">
        <w:rPr>
          <w:rFonts w:ascii="Times New Roman" w:hAnsi="Times New Roman" w:cs="Times New Roman"/>
          <w:sz w:val="22"/>
          <w:szCs w:val="22"/>
        </w:rPr>
        <w:t>11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110609">
        <w:rPr>
          <w:rFonts w:ascii="Times New Roman" w:hAnsi="Times New Roman" w:cs="Times New Roman"/>
          <w:sz w:val="22"/>
          <w:szCs w:val="22"/>
        </w:rPr>
        <w:t>10.07 (1.12, 0.91</w:t>
      </w:r>
      <w:r w:rsidR="00FC766D">
        <w:rPr>
          <w:rFonts w:ascii="Times New Roman" w:hAnsi="Times New Roman" w:cs="Times New Roman"/>
          <w:sz w:val="22"/>
          <w:szCs w:val="22"/>
        </w:rPr>
        <w:t>)</w:t>
      </w:r>
      <w:r w:rsidR="00FC766D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9B52FA">
        <w:rPr>
          <w:rFonts w:ascii="Times New Roman" w:hAnsi="Times New Roman" w:cs="Times New Roman"/>
          <w:sz w:val="22"/>
          <w:szCs w:val="22"/>
        </w:rPr>
        <w:t xml:space="preserve">   </w:t>
      </w:r>
      <w:r w:rsidR="00F21A09">
        <w:rPr>
          <w:rFonts w:ascii="Times New Roman" w:hAnsi="Times New Roman" w:cs="Times New Roman"/>
          <w:sz w:val="22"/>
          <w:szCs w:val="22"/>
        </w:rPr>
        <w:t>6</w:t>
      </w:r>
      <w:r w:rsidR="008975FC">
        <w:rPr>
          <w:rFonts w:ascii="Times New Roman" w:hAnsi="Times New Roman" w:cs="Times New Roman"/>
          <w:sz w:val="22"/>
          <w:szCs w:val="22"/>
        </w:rPr>
        <w:t>4</w:t>
      </w:r>
      <w:r w:rsidR="00872BF9">
        <w:rPr>
          <w:rFonts w:ascii="Times New Roman" w:hAnsi="Times New Roman" w:cs="Times New Roman"/>
          <w:sz w:val="22"/>
          <w:szCs w:val="22"/>
        </w:rPr>
        <w:t xml:space="preserve">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9A2A11">
        <w:rPr>
          <w:rFonts w:ascii="Times New Roman" w:hAnsi="Times New Roman" w:cs="Times New Roman"/>
          <w:sz w:val="22"/>
          <w:szCs w:val="22"/>
        </w:rPr>
        <w:t xml:space="preserve"> </w:t>
      </w:r>
      <w:r w:rsidR="008975FC">
        <w:rPr>
          <w:rFonts w:ascii="Times New Roman" w:hAnsi="Times New Roman" w:cs="Times New Roman"/>
          <w:sz w:val="22"/>
          <w:szCs w:val="22"/>
        </w:rPr>
        <w:t>19</w:t>
      </w:r>
    </w:p>
    <w:p w14:paraId="68CF2C3B" w14:textId="4632C7C0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413EBD">
        <w:rPr>
          <w:rFonts w:ascii="Times New Roman" w:hAnsi="Times New Roman" w:cs="Times New Roman"/>
          <w:sz w:val="22"/>
          <w:szCs w:val="22"/>
        </w:rPr>
        <w:t>0.83</w:t>
      </w:r>
      <w:r w:rsidR="009B6828">
        <w:rPr>
          <w:rFonts w:ascii="Times New Roman" w:hAnsi="Times New Roman" w:cs="Times New Roman"/>
          <w:sz w:val="22"/>
          <w:szCs w:val="22"/>
        </w:rPr>
        <w:t xml:space="preserve">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0.03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 xml:space="preserve"> </w:t>
      </w:r>
      <w:r w:rsidR="0029039A">
        <w:rPr>
          <w:rFonts w:ascii="Times New Roman" w:hAnsi="Times New Roman" w:cs="Times New Roman"/>
          <w:sz w:val="22"/>
          <w:szCs w:val="22"/>
        </w:rPr>
        <w:t>0.94</w:t>
      </w:r>
      <w:r w:rsidR="00FC766D">
        <w:rPr>
          <w:rFonts w:ascii="Times New Roman" w:hAnsi="Times New Roman" w:cs="Times New Roman"/>
          <w:sz w:val="22"/>
          <w:szCs w:val="22"/>
        </w:rPr>
        <w:t xml:space="preserve"> (0.02, 0.02)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9A2A11">
        <w:rPr>
          <w:rFonts w:ascii="Times New Roman" w:hAnsi="Times New Roman" w:cs="Times New Roman"/>
          <w:sz w:val="22"/>
          <w:szCs w:val="22"/>
        </w:rPr>
        <w:t xml:space="preserve">  3.</w:t>
      </w:r>
      <w:r w:rsidR="008975FC">
        <w:rPr>
          <w:rFonts w:ascii="Times New Roman" w:hAnsi="Times New Roman" w:cs="Times New Roman"/>
          <w:sz w:val="22"/>
          <w:szCs w:val="22"/>
        </w:rPr>
        <w:t>3</w:t>
      </w:r>
      <w:r w:rsidR="00872BF9">
        <w:rPr>
          <w:rFonts w:ascii="Times New Roman" w:hAnsi="Times New Roman" w:cs="Times New Roman"/>
          <w:sz w:val="22"/>
          <w:szCs w:val="22"/>
        </w:rPr>
        <w:t xml:space="preserve">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9A2A11">
        <w:rPr>
          <w:rFonts w:ascii="Times New Roman" w:hAnsi="Times New Roman" w:cs="Times New Roman"/>
          <w:sz w:val="22"/>
          <w:szCs w:val="22"/>
        </w:rPr>
        <w:t xml:space="preserve"> 0.</w:t>
      </w:r>
      <w:r w:rsidR="008975FC">
        <w:rPr>
          <w:rFonts w:ascii="Times New Roman" w:hAnsi="Times New Roman" w:cs="Times New Roman"/>
          <w:sz w:val="22"/>
          <w:szCs w:val="22"/>
        </w:rPr>
        <w:t>4</w:t>
      </w:r>
    </w:p>
    <w:p w14:paraId="3D331ECA" w14:textId="2F62C775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V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1.15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0.12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25375E">
        <w:rPr>
          <w:rFonts w:ascii="Times New Roman" w:hAnsi="Times New Roman" w:cs="Times New Roman"/>
          <w:sz w:val="22"/>
          <w:szCs w:val="22"/>
        </w:rPr>
        <w:t>—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4D55E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72BF9">
        <w:rPr>
          <w:rFonts w:ascii="Times New Roman" w:hAnsi="Times New Roman" w:cs="Times New Roman"/>
          <w:sz w:val="22"/>
          <w:szCs w:val="22"/>
        </w:rPr>
        <w:t>—</w:t>
      </w:r>
    </w:p>
    <w:p w14:paraId="0E1D9C50" w14:textId="36E05DBD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Co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0.91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0.06</w:t>
      </w:r>
      <w:r w:rsidR="00D023CD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ab/>
      </w:r>
      <w:r w:rsidR="00FC766D">
        <w:rPr>
          <w:rFonts w:ascii="Times New Roman" w:hAnsi="Times New Roman" w:cs="Times New Roman"/>
          <w:sz w:val="22"/>
          <w:szCs w:val="22"/>
        </w:rPr>
        <w:t>0.67 (0.20, 0.12)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0.32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0.03</w:t>
      </w:r>
    </w:p>
    <w:p w14:paraId="7190F838" w14:textId="30726393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Cu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0.24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0.02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 xml:space="preserve"> </w:t>
      </w:r>
      <w:r w:rsidR="00FC766D">
        <w:rPr>
          <w:rFonts w:ascii="Times New Roman" w:hAnsi="Times New Roman" w:cs="Times New Roman"/>
          <w:sz w:val="22"/>
          <w:szCs w:val="22"/>
        </w:rPr>
        <w:t>0.16 (0.06, 0.04)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4D55E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72BF9">
        <w:rPr>
          <w:rFonts w:ascii="Times New Roman" w:hAnsi="Times New Roman" w:cs="Times New Roman"/>
          <w:sz w:val="22"/>
          <w:szCs w:val="22"/>
        </w:rPr>
        <w:t>—</w:t>
      </w:r>
    </w:p>
    <w:p w14:paraId="54A4C6E7" w14:textId="63B2909C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Zn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0.13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0.07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25375E">
        <w:rPr>
          <w:rFonts w:ascii="Times New Roman" w:hAnsi="Times New Roman" w:cs="Times New Roman"/>
          <w:sz w:val="22"/>
          <w:szCs w:val="22"/>
        </w:rPr>
        <w:t>—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72BF9">
        <w:rPr>
          <w:rFonts w:ascii="Times New Roman" w:hAnsi="Times New Roman" w:cs="Times New Roman"/>
          <w:sz w:val="22"/>
          <w:szCs w:val="22"/>
        </w:rPr>
        <w:t>—</w:t>
      </w:r>
    </w:p>
    <w:p w14:paraId="324FFB92" w14:textId="3693AC30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Ga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0.07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0.01</w:t>
      </w:r>
      <w:r w:rsidR="00D023CD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C766D">
        <w:rPr>
          <w:rFonts w:ascii="Times New Roman" w:hAnsi="Times New Roman" w:cs="Times New Roman"/>
          <w:sz w:val="22"/>
          <w:szCs w:val="22"/>
        </w:rPr>
        <w:t>0.011 (0.006, 0.003)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0.06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0.01</w:t>
      </w:r>
    </w:p>
    <w:p w14:paraId="0970597B" w14:textId="04B1947B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Ge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AB7653">
        <w:rPr>
          <w:rFonts w:ascii="Times New Roman" w:hAnsi="Times New Roman" w:cs="Times New Roman"/>
          <w:sz w:val="22"/>
          <w:szCs w:val="22"/>
        </w:rPr>
        <w:t>0.100</w:t>
      </w:r>
      <w:r w:rsidR="009B6828">
        <w:rPr>
          <w:rFonts w:ascii="Times New Roman" w:hAnsi="Times New Roman" w:cs="Times New Roman"/>
          <w:sz w:val="22"/>
          <w:szCs w:val="22"/>
        </w:rPr>
        <w:t xml:space="preserve">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0.009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FE6CB9">
        <w:rPr>
          <w:rFonts w:ascii="Times New Roman" w:hAnsi="Times New Roman" w:cs="Times New Roman"/>
          <w:sz w:val="22"/>
          <w:szCs w:val="22"/>
        </w:rPr>
        <w:tab/>
      </w:r>
      <w:r w:rsidR="001E66D9">
        <w:rPr>
          <w:rFonts w:ascii="Times New Roman" w:hAnsi="Times New Roman" w:cs="Times New Roman"/>
          <w:sz w:val="22"/>
          <w:szCs w:val="22"/>
        </w:rPr>
        <w:t>0.019 (</w:t>
      </w:r>
      <w:r w:rsidR="00D352DD">
        <w:rPr>
          <w:rFonts w:ascii="Times New Roman" w:hAnsi="Times New Roman" w:cs="Times New Roman"/>
          <w:sz w:val="22"/>
          <w:szCs w:val="22"/>
        </w:rPr>
        <w:t>0.005, 0.004)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CB47EE">
        <w:rPr>
          <w:rFonts w:ascii="Times New Roman" w:hAnsi="Times New Roman" w:cs="Times New Roman"/>
          <w:sz w:val="22"/>
          <w:szCs w:val="22"/>
        </w:rPr>
        <w:t xml:space="preserve">         </w:t>
      </w:r>
      <w:r w:rsidR="004D55E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CB47EE">
        <w:rPr>
          <w:rFonts w:ascii="Times New Roman" w:hAnsi="Times New Roman" w:cs="Times New Roman"/>
          <w:sz w:val="22"/>
          <w:szCs w:val="22"/>
        </w:rPr>
        <w:t>—</w:t>
      </w:r>
    </w:p>
    <w:p w14:paraId="574D8693" w14:textId="47C80111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As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0.11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0.02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5055DC">
        <w:rPr>
          <w:rFonts w:ascii="Times New Roman" w:hAnsi="Times New Roman" w:cs="Times New Roman"/>
          <w:sz w:val="22"/>
          <w:szCs w:val="22"/>
        </w:rPr>
        <w:t>0.09 (0.02, 0.01)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0.12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0.03</w:t>
      </w:r>
    </w:p>
    <w:p w14:paraId="652238A2" w14:textId="324ADEFA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Mo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0.74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0.04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3.14 (0.94, 0.66)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6.71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0.98</w:t>
      </w:r>
    </w:p>
    <w:p w14:paraId="725F9902" w14:textId="230E6334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Ru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0.94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0.07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0.50 (0.21, 0.13)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1.91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0.55</w:t>
      </w:r>
    </w:p>
    <w:p w14:paraId="6C7FE52D" w14:textId="47B70CE0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Rh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0.65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0.05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0.46 (0.14, 0.09)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0.96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0.22</w:t>
      </w:r>
    </w:p>
    <w:p w14:paraId="553A7A59" w14:textId="0809CCB0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Pd</w:t>
      </w:r>
      <w:proofErr w:type="spellEnd"/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9B6828">
        <w:rPr>
          <w:rFonts w:ascii="Times New Roman" w:hAnsi="Times New Roman" w:cs="Times New Roman"/>
          <w:sz w:val="22"/>
          <w:szCs w:val="22"/>
        </w:rPr>
        <w:t xml:space="preserve">0.19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0.02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0.23 (0.06, 0.04)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1.60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0.60</w:t>
      </w:r>
    </w:p>
    <w:p w14:paraId="49963650" w14:textId="04C34490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Ag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605A8C">
        <w:rPr>
          <w:rFonts w:ascii="Times New Roman" w:hAnsi="Times New Roman" w:cs="Times New Roman"/>
          <w:sz w:val="22"/>
          <w:szCs w:val="22"/>
        </w:rPr>
        <w:t>0.015</w:t>
      </w:r>
      <w:r w:rsidR="009B6828">
        <w:rPr>
          <w:rFonts w:ascii="Times New Roman" w:hAnsi="Times New Roman" w:cs="Times New Roman"/>
          <w:sz w:val="22"/>
          <w:szCs w:val="22"/>
        </w:rPr>
        <w:t xml:space="preserve"> </w:t>
      </w:r>
      <w:r w:rsidR="009B6828">
        <w:rPr>
          <w:rFonts w:ascii="Times New Roman" w:hAnsi="Times New Roman" w:cs="Times New Roman"/>
          <w:sz w:val="22"/>
          <w:szCs w:val="22"/>
        </w:rPr>
        <w:sym w:font="Symbol" w:char="F0B1"/>
      </w:r>
      <w:r w:rsidR="009B6828">
        <w:rPr>
          <w:rFonts w:ascii="Times New Roman" w:hAnsi="Times New Roman" w:cs="Times New Roman"/>
          <w:sz w:val="22"/>
          <w:szCs w:val="22"/>
        </w:rPr>
        <w:t xml:space="preserve"> 0.005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0.13 (0.10, 0.03)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4D55E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72BF9">
        <w:rPr>
          <w:rFonts w:ascii="Times New Roman" w:hAnsi="Times New Roman" w:cs="Times New Roman"/>
          <w:sz w:val="22"/>
          <w:szCs w:val="22"/>
        </w:rPr>
        <w:t>—</w:t>
      </w:r>
    </w:p>
    <w:p w14:paraId="49CA68AF" w14:textId="0EF7D4B2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W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1.11 </w:t>
      </w:r>
      <w:r w:rsidR="00B16E15">
        <w:rPr>
          <w:rFonts w:ascii="Times New Roman" w:hAnsi="Times New Roman" w:cs="Times New Roman"/>
          <w:sz w:val="22"/>
          <w:szCs w:val="22"/>
        </w:rPr>
        <w:sym w:font="Symbol" w:char="F0B1"/>
      </w:r>
      <w:r w:rsidR="00B16E15">
        <w:rPr>
          <w:rFonts w:ascii="Times New Roman" w:hAnsi="Times New Roman" w:cs="Times New Roman"/>
          <w:sz w:val="22"/>
          <w:szCs w:val="22"/>
        </w:rPr>
        <w:t xml:space="preserve"> 0.07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0.83 (0.34, 0.22)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0.74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0.27</w:t>
      </w:r>
    </w:p>
    <w:p w14:paraId="3B7E070F" w14:textId="54A7644A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Re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1.16 </w:t>
      </w:r>
      <w:r w:rsidR="00B16E15">
        <w:rPr>
          <w:rFonts w:ascii="Times New Roman" w:hAnsi="Times New Roman" w:cs="Times New Roman"/>
          <w:sz w:val="22"/>
          <w:szCs w:val="22"/>
        </w:rPr>
        <w:sym w:font="Symbol" w:char="F0B1"/>
      </w:r>
      <w:r w:rsidR="00B16E15">
        <w:rPr>
          <w:rFonts w:ascii="Times New Roman" w:hAnsi="Times New Roman" w:cs="Times New Roman"/>
          <w:sz w:val="22"/>
          <w:szCs w:val="22"/>
        </w:rPr>
        <w:t xml:space="preserve"> 0.10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0.10 (0.05, 0.030)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0.12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0.09</w:t>
      </w:r>
    </w:p>
    <w:p w14:paraId="289EEE97" w14:textId="06FB186D" w:rsidR="00332F61" w:rsidRDefault="00332F61" w:rsidP="00332F61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Os</w:t>
      </w:r>
      <w:proofErr w:type="spellEnd"/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0.94 </w:t>
      </w:r>
      <w:r w:rsidR="00B16E15">
        <w:rPr>
          <w:rFonts w:ascii="Times New Roman" w:hAnsi="Times New Roman" w:cs="Times New Roman"/>
          <w:sz w:val="22"/>
          <w:szCs w:val="22"/>
        </w:rPr>
        <w:sym w:font="Symbol" w:char="F0B1"/>
      </w:r>
      <w:r w:rsidR="00B16E15">
        <w:rPr>
          <w:rFonts w:ascii="Times New Roman" w:hAnsi="Times New Roman" w:cs="Times New Roman"/>
          <w:sz w:val="22"/>
          <w:szCs w:val="22"/>
        </w:rPr>
        <w:t xml:space="preserve"> 0.11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0.033 (0.027, 0.012)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72BF9">
        <w:rPr>
          <w:rFonts w:ascii="Times New Roman" w:hAnsi="Times New Roman" w:cs="Times New Roman"/>
          <w:sz w:val="22"/>
          <w:szCs w:val="22"/>
        </w:rPr>
        <w:t xml:space="preserve">0.017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0.007</w:t>
      </w:r>
    </w:p>
    <w:p w14:paraId="0424D6B1" w14:textId="054344EF" w:rsidR="00332F61" w:rsidRDefault="00332F61" w:rsidP="00151472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0.50 </w:t>
      </w:r>
      <w:r w:rsidR="00B16E15">
        <w:rPr>
          <w:rFonts w:ascii="Times New Roman" w:hAnsi="Times New Roman" w:cs="Times New Roman"/>
          <w:sz w:val="22"/>
          <w:szCs w:val="22"/>
        </w:rPr>
        <w:sym w:font="Symbol" w:char="F0B1"/>
      </w:r>
      <w:r w:rsidR="00B16E15">
        <w:rPr>
          <w:rFonts w:ascii="Times New Roman" w:hAnsi="Times New Roman" w:cs="Times New Roman"/>
          <w:sz w:val="22"/>
          <w:szCs w:val="22"/>
        </w:rPr>
        <w:t xml:space="preserve"> 0.04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 xml:space="preserve"> </w:t>
      </w:r>
      <w:r w:rsidR="00D023CD">
        <w:rPr>
          <w:rFonts w:ascii="Times New Roman" w:hAnsi="Times New Roman" w:cs="Times New Roman"/>
          <w:sz w:val="22"/>
          <w:szCs w:val="22"/>
        </w:rPr>
        <w:t>0.20 (0.009, 0.005)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72BF9">
        <w:rPr>
          <w:rFonts w:ascii="Times New Roman" w:hAnsi="Times New Roman" w:cs="Times New Roman"/>
          <w:sz w:val="22"/>
          <w:szCs w:val="22"/>
        </w:rPr>
        <w:t xml:space="preserve">0.007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0.004</w:t>
      </w:r>
    </w:p>
    <w:p w14:paraId="64F5FF8E" w14:textId="3879BAF2" w:rsidR="00332F61" w:rsidRDefault="00332F61" w:rsidP="00151472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Pt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0.20 </w:t>
      </w:r>
      <w:r w:rsidR="00B16E15">
        <w:rPr>
          <w:rFonts w:ascii="Times New Roman" w:hAnsi="Times New Roman" w:cs="Times New Roman"/>
          <w:sz w:val="22"/>
          <w:szCs w:val="22"/>
        </w:rPr>
        <w:sym w:font="Symbol" w:char="F0B1"/>
      </w:r>
      <w:r w:rsidR="00B16E15">
        <w:rPr>
          <w:rFonts w:ascii="Times New Roman" w:hAnsi="Times New Roman" w:cs="Times New Roman"/>
          <w:sz w:val="22"/>
          <w:szCs w:val="22"/>
        </w:rPr>
        <w:t xml:space="preserve"> 0.02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 xml:space="preserve"> </w:t>
      </w:r>
      <w:r w:rsidR="00D023CD">
        <w:rPr>
          <w:rFonts w:ascii="Times New Roman" w:hAnsi="Times New Roman" w:cs="Times New Roman"/>
          <w:sz w:val="22"/>
          <w:szCs w:val="22"/>
        </w:rPr>
        <w:t>0.012 (0.006, 0.003)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4D55E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72BF9">
        <w:rPr>
          <w:rFonts w:ascii="Times New Roman" w:hAnsi="Times New Roman" w:cs="Times New Roman"/>
          <w:sz w:val="22"/>
          <w:szCs w:val="22"/>
        </w:rPr>
        <w:t xml:space="preserve">0.009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0.006</w:t>
      </w:r>
    </w:p>
    <w:p w14:paraId="2B279764" w14:textId="3139BC41" w:rsidR="00332F61" w:rsidRDefault="00332F61" w:rsidP="00151472">
      <w:pPr>
        <w:pBdr>
          <w:top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Au</w:t>
      </w:r>
      <w:r w:rsidR="00B16E15">
        <w:rPr>
          <w:rFonts w:ascii="Times New Roman" w:hAnsi="Times New Roman" w:cs="Times New Roman"/>
          <w:sz w:val="22"/>
          <w:szCs w:val="22"/>
        </w:rPr>
        <w:tab/>
      </w:r>
      <w:r w:rsidR="00B16E15">
        <w:rPr>
          <w:rFonts w:ascii="Times New Roman" w:hAnsi="Times New Roman" w:cs="Times New Roman"/>
          <w:sz w:val="22"/>
          <w:szCs w:val="22"/>
        </w:rPr>
        <w:tab/>
        <w:t xml:space="preserve">           0.011 </w:t>
      </w:r>
      <w:r w:rsidR="00B16E15">
        <w:rPr>
          <w:rFonts w:ascii="Times New Roman" w:hAnsi="Times New Roman" w:cs="Times New Roman"/>
          <w:sz w:val="22"/>
          <w:szCs w:val="22"/>
        </w:rPr>
        <w:sym w:font="Symbol" w:char="F0B1"/>
      </w:r>
      <w:r w:rsidR="008E0B08">
        <w:rPr>
          <w:rFonts w:ascii="Times New Roman" w:hAnsi="Times New Roman" w:cs="Times New Roman"/>
          <w:sz w:val="22"/>
          <w:szCs w:val="22"/>
        </w:rPr>
        <w:t xml:space="preserve"> 0.003</w:t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ab/>
      </w:r>
      <w:r w:rsidR="00D023CD">
        <w:rPr>
          <w:rFonts w:ascii="Times New Roman" w:hAnsi="Times New Roman" w:cs="Times New Roman"/>
          <w:sz w:val="22"/>
          <w:szCs w:val="22"/>
        </w:rPr>
        <w:t>0.006 (0.001, 0.001)</w:t>
      </w:r>
      <w:r w:rsidR="00872BF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55EA">
        <w:rPr>
          <w:rFonts w:ascii="Times New Roman" w:hAnsi="Times New Roman" w:cs="Times New Roman"/>
          <w:sz w:val="22"/>
          <w:szCs w:val="22"/>
        </w:rPr>
        <w:tab/>
      </w:r>
      <w:r w:rsidR="00872BF9">
        <w:rPr>
          <w:rFonts w:ascii="Times New Roman" w:hAnsi="Times New Roman" w:cs="Times New Roman"/>
          <w:sz w:val="22"/>
          <w:szCs w:val="22"/>
        </w:rPr>
        <w:t xml:space="preserve">0.02 </w:t>
      </w:r>
      <w:r w:rsidR="00872BF9">
        <w:rPr>
          <w:rFonts w:ascii="Times New Roman" w:hAnsi="Times New Roman" w:cs="Times New Roman"/>
          <w:sz w:val="22"/>
          <w:szCs w:val="22"/>
        </w:rPr>
        <w:sym w:font="Symbol" w:char="F0B1"/>
      </w:r>
      <w:r w:rsidR="00872BF9">
        <w:rPr>
          <w:rFonts w:ascii="Times New Roman" w:hAnsi="Times New Roman" w:cs="Times New Roman"/>
          <w:sz w:val="22"/>
          <w:szCs w:val="22"/>
        </w:rPr>
        <w:t xml:space="preserve"> 0.01</w:t>
      </w:r>
    </w:p>
    <w:p w14:paraId="080332EA" w14:textId="76D7629A" w:rsidR="00332F61" w:rsidRDefault="00F472F6" w:rsidP="00872BF9">
      <w:pPr>
        <w:pBdr>
          <w:top w:val="single" w:sz="18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2D163B">
        <w:rPr>
          <w:rFonts w:ascii="Times New Roman" w:hAnsi="Times New Roman" w:cs="Times New Roman"/>
          <w:sz w:val="18"/>
          <w:szCs w:val="18"/>
        </w:rPr>
        <w:t>Weighted a</w:t>
      </w:r>
      <w:r w:rsidR="007C412C">
        <w:rPr>
          <w:rFonts w:ascii="Times New Roman" w:hAnsi="Times New Roman" w:cs="Times New Roman"/>
          <w:sz w:val="18"/>
          <w:szCs w:val="18"/>
        </w:rPr>
        <w:t>verage</w:t>
      </w:r>
      <w:r w:rsidR="00AB4138" w:rsidRPr="00AB4138">
        <w:rPr>
          <w:rFonts w:ascii="Times New Roman" w:hAnsi="Times New Roman" w:cs="Times New Roman"/>
          <w:sz w:val="18"/>
          <w:szCs w:val="18"/>
        </w:rPr>
        <w:t xml:space="preserve"> calculated from </w:t>
      </w:r>
      <w:r>
        <w:rPr>
          <w:rFonts w:ascii="Times New Roman" w:hAnsi="Times New Roman" w:cs="Times New Roman"/>
          <w:sz w:val="18"/>
          <w:szCs w:val="18"/>
        </w:rPr>
        <w:t xml:space="preserve">experiments </w:t>
      </w:r>
      <w:r w:rsidR="00AB4138" w:rsidRPr="00AB4138">
        <w:rPr>
          <w:rFonts w:ascii="Times New Roman" w:hAnsi="Times New Roman" w:cs="Times New Roman"/>
          <w:sz w:val="18"/>
          <w:szCs w:val="18"/>
        </w:rPr>
        <w:t>LB19, R1P1, R5P4, R2P8, and</w:t>
      </w:r>
      <w:r w:rsidR="002D163B">
        <w:rPr>
          <w:rFonts w:ascii="Times New Roman" w:hAnsi="Times New Roman" w:cs="Times New Roman"/>
          <w:sz w:val="18"/>
          <w:szCs w:val="18"/>
        </w:rPr>
        <w:t xml:space="preserve"> R2P9</w:t>
      </w:r>
      <w:r>
        <w:rPr>
          <w:rFonts w:ascii="Times New Roman" w:hAnsi="Times New Roman" w:cs="Times New Roman"/>
          <w:sz w:val="18"/>
          <w:szCs w:val="18"/>
        </w:rPr>
        <w:t xml:space="preserve">, with </w:t>
      </w:r>
      <w:r>
        <w:rPr>
          <w:rFonts w:ascii="Times New Roman" w:hAnsi="Times New Roman" w:cs="Times New Roman"/>
          <w:sz w:val="18"/>
          <w:szCs w:val="18"/>
        </w:rPr>
        <w:sym w:font="Symbol" w:char="F0B1"/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sym w:font="Symbol" w:char="F073"/>
      </w:r>
      <w:r>
        <w:rPr>
          <w:rFonts w:ascii="Times New Roman" w:hAnsi="Times New Roman" w:cs="Times New Roman"/>
          <w:sz w:val="18"/>
          <w:szCs w:val="18"/>
        </w:rPr>
        <w:t xml:space="preserve"> errors.</w:t>
      </w:r>
    </w:p>
    <w:p w14:paraId="7158F018" w14:textId="0858BDCC" w:rsidR="007C412C" w:rsidRDefault="00F472F6" w:rsidP="00872BF9">
      <w:pPr>
        <w:pBdr>
          <w:top w:val="single" w:sz="18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Calculated using</w:t>
      </w:r>
      <w:r w:rsidR="0025375E">
        <w:rPr>
          <w:rFonts w:ascii="Times New Roman" w:hAnsi="Times New Roman" w:cs="Times New Roman"/>
          <w:sz w:val="18"/>
          <w:szCs w:val="18"/>
        </w:rPr>
        <w:t xml:space="preserve"> the </w:t>
      </w:r>
      <w:r>
        <w:rPr>
          <w:rFonts w:ascii="Times New Roman" w:hAnsi="Times New Roman" w:cs="Times New Roman"/>
          <w:sz w:val="18"/>
          <w:szCs w:val="18"/>
        </w:rPr>
        <w:t>weighted average from the first column and the solid metal/</w:t>
      </w:r>
      <w:r w:rsidR="00040808">
        <w:rPr>
          <w:rFonts w:ascii="Times New Roman" w:hAnsi="Times New Roman" w:cs="Times New Roman"/>
          <w:sz w:val="18"/>
          <w:szCs w:val="18"/>
        </w:rPr>
        <w:t>P-rich melt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375E">
        <w:rPr>
          <w:rFonts w:ascii="Times New Roman" w:hAnsi="Times New Roman" w:cs="Times New Roman"/>
          <w:sz w:val="18"/>
          <w:szCs w:val="18"/>
        </w:rPr>
        <w:t xml:space="preserve">parametrizations </w:t>
      </w:r>
      <w:r>
        <w:rPr>
          <w:rFonts w:ascii="Times New Roman" w:hAnsi="Times New Roman" w:cs="Times New Roman"/>
          <w:sz w:val="18"/>
          <w:szCs w:val="18"/>
        </w:rPr>
        <w:t>of</w:t>
      </w:r>
      <w:r w:rsidR="0025375E">
        <w:rPr>
          <w:rFonts w:ascii="Times New Roman" w:hAnsi="Times New Roman" w:cs="Times New Roman"/>
          <w:sz w:val="18"/>
          <w:szCs w:val="18"/>
        </w:rPr>
        <w:t xml:space="preserve"> Chabot et al. (2017)</w:t>
      </w:r>
      <w:r>
        <w:rPr>
          <w:rFonts w:ascii="Times New Roman" w:hAnsi="Times New Roman" w:cs="Times New Roman"/>
          <w:sz w:val="18"/>
          <w:szCs w:val="18"/>
        </w:rPr>
        <w:t xml:space="preserve">. Listed with </w:t>
      </w:r>
      <w:r>
        <w:rPr>
          <w:rFonts w:ascii="Times New Roman" w:hAnsi="Times New Roman" w:cs="Times New Roman"/>
          <w:sz w:val="18"/>
          <w:szCs w:val="18"/>
        </w:rPr>
        <w:sym w:font="Symbol" w:char="F0B1"/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sym w:font="Symbol" w:char="F073"/>
      </w:r>
      <w:r>
        <w:rPr>
          <w:rFonts w:ascii="Times New Roman" w:hAnsi="Times New Roman" w:cs="Times New Roman"/>
          <w:sz w:val="18"/>
          <w:szCs w:val="18"/>
        </w:rPr>
        <w:t xml:space="preserve"> errors </w:t>
      </w:r>
      <w:r w:rsidR="003431B1">
        <w:rPr>
          <w:rFonts w:ascii="Times New Roman" w:hAnsi="Times New Roman" w:cs="Times New Roman"/>
          <w:sz w:val="18"/>
          <w:szCs w:val="18"/>
        </w:rPr>
        <w:t>(-2</w:t>
      </w:r>
      <w:r w:rsidR="003431B1">
        <w:rPr>
          <w:rFonts w:ascii="Times New Roman" w:hAnsi="Times New Roman" w:cs="Times New Roman"/>
          <w:sz w:val="18"/>
          <w:szCs w:val="18"/>
        </w:rPr>
        <w:sym w:font="Symbol" w:char="F073"/>
      </w:r>
      <w:r w:rsidR="003431B1">
        <w:rPr>
          <w:rFonts w:ascii="Times New Roman" w:hAnsi="Times New Roman" w:cs="Times New Roman"/>
          <w:sz w:val="18"/>
          <w:szCs w:val="18"/>
        </w:rPr>
        <w:t xml:space="preserve"> error, +2</w:t>
      </w:r>
      <w:r w:rsidR="003431B1">
        <w:rPr>
          <w:rFonts w:ascii="Times New Roman" w:hAnsi="Times New Roman" w:cs="Times New Roman"/>
          <w:sz w:val="18"/>
          <w:szCs w:val="18"/>
        </w:rPr>
        <w:sym w:font="Symbol" w:char="F073"/>
      </w:r>
      <w:r w:rsidR="003431B1">
        <w:rPr>
          <w:rFonts w:ascii="Times New Roman" w:hAnsi="Times New Roman" w:cs="Times New Roman"/>
          <w:sz w:val="18"/>
          <w:szCs w:val="18"/>
        </w:rPr>
        <w:t xml:space="preserve"> error) </w:t>
      </w:r>
      <w:r>
        <w:rPr>
          <w:rFonts w:ascii="Times New Roman" w:hAnsi="Times New Roman" w:cs="Times New Roman"/>
          <w:sz w:val="18"/>
          <w:szCs w:val="18"/>
        </w:rPr>
        <w:t xml:space="preserve">derived from uncertainties </w:t>
      </w:r>
      <w:r w:rsidR="003A74C1">
        <w:rPr>
          <w:rFonts w:ascii="Times New Roman" w:hAnsi="Times New Roman" w:cs="Times New Roman"/>
          <w:sz w:val="18"/>
          <w:szCs w:val="18"/>
        </w:rPr>
        <w:t xml:space="preserve">from both </w:t>
      </w:r>
      <w:r>
        <w:rPr>
          <w:rFonts w:ascii="Times New Roman" w:hAnsi="Times New Roman" w:cs="Times New Roman"/>
          <w:sz w:val="18"/>
          <w:szCs w:val="18"/>
        </w:rPr>
        <w:t xml:space="preserve">the weighted average </w:t>
      </w:r>
      <w:r w:rsidR="003A74C1">
        <w:rPr>
          <w:rFonts w:ascii="Times New Roman" w:hAnsi="Times New Roman" w:cs="Times New Roman"/>
          <w:sz w:val="18"/>
          <w:szCs w:val="18"/>
        </w:rPr>
        <w:t xml:space="preserve">in the first column </w:t>
      </w:r>
      <w:r>
        <w:rPr>
          <w:rFonts w:ascii="Times New Roman" w:hAnsi="Times New Roman" w:cs="Times New Roman"/>
          <w:sz w:val="18"/>
          <w:szCs w:val="18"/>
        </w:rPr>
        <w:t xml:space="preserve">and the </w:t>
      </w:r>
      <w:r w:rsidR="003A74C1">
        <w:rPr>
          <w:rFonts w:ascii="Times New Roman" w:hAnsi="Times New Roman" w:cs="Times New Roman"/>
          <w:sz w:val="18"/>
          <w:szCs w:val="18"/>
        </w:rPr>
        <w:t xml:space="preserve">uncertainties of the published Chabot et al. (2017) </w:t>
      </w:r>
      <w:r>
        <w:rPr>
          <w:rFonts w:ascii="Times New Roman" w:hAnsi="Times New Roman" w:cs="Times New Roman"/>
          <w:sz w:val="18"/>
          <w:szCs w:val="18"/>
        </w:rPr>
        <w:t>parameterizations.</w:t>
      </w:r>
    </w:p>
    <w:p w14:paraId="77D18228" w14:textId="7934B546" w:rsidR="00605380" w:rsidRDefault="00F472F6" w:rsidP="00872BF9">
      <w:pPr>
        <w:pBdr>
          <w:top w:val="single" w:sz="18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proofErr w:type="spellStart"/>
      <w:r>
        <w:rPr>
          <w:rFonts w:ascii="Times New Roman" w:hAnsi="Times New Roman" w:cs="Times New Roman"/>
          <w:sz w:val="18"/>
          <w:szCs w:val="18"/>
        </w:rPr>
        <w:t>Twannberg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</w:t>
      </w:r>
      <w:r w:rsidR="00605380">
        <w:rPr>
          <w:rFonts w:ascii="Times New Roman" w:hAnsi="Times New Roman" w:cs="Times New Roman"/>
          <w:sz w:val="18"/>
          <w:szCs w:val="18"/>
        </w:rPr>
        <w:t xml:space="preserve">rrors are </w:t>
      </w:r>
      <w:r w:rsidR="00605380">
        <w:rPr>
          <w:rFonts w:ascii="Times New Roman" w:hAnsi="Times New Roman" w:cs="Times New Roman"/>
          <w:sz w:val="18"/>
          <w:szCs w:val="18"/>
        </w:rPr>
        <w:sym w:font="Symbol" w:char="F0B1"/>
      </w:r>
      <w:r w:rsidR="00605380">
        <w:rPr>
          <w:rFonts w:ascii="Times New Roman" w:hAnsi="Times New Roman" w:cs="Times New Roman"/>
          <w:sz w:val="18"/>
          <w:szCs w:val="18"/>
        </w:rPr>
        <w:t>1</w:t>
      </w:r>
      <w:r w:rsidR="00605380">
        <w:rPr>
          <w:rFonts w:ascii="Times New Roman" w:hAnsi="Times New Roman" w:cs="Times New Roman"/>
          <w:sz w:val="18"/>
          <w:szCs w:val="18"/>
        </w:rPr>
        <w:sym w:font="Symbol" w:char="F073"/>
      </w:r>
      <w:r w:rsidR="00605380">
        <w:rPr>
          <w:rFonts w:ascii="Times New Roman" w:hAnsi="Times New Roman" w:cs="Times New Roman"/>
          <w:sz w:val="18"/>
          <w:szCs w:val="18"/>
        </w:rPr>
        <w:t>.</w:t>
      </w:r>
    </w:p>
    <w:p w14:paraId="7C0B4A82" w14:textId="5836570F" w:rsidR="00F472F6" w:rsidRDefault="00F472F6" w:rsidP="00872BF9">
      <w:pPr>
        <w:pBdr>
          <w:top w:val="single" w:sz="18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37B6C1C7" w14:textId="77777777" w:rsidR="00F472F6" w:rsidRPr="00AB4138" w:rsidRDefault="00F472F6" w:rsidP="00872BF9">
      <w:pPr>
        <w:pBdr>
          <w:top w:val="single" w:sz="18" w:space="1" w:color="auto"/>
        </w:pBdr>
        <w:rPr>
          <w:rFonts w:ascii="Times New Roman" w:hAnsi="Times New Roman" w:cs="Times New Roman"/>
          <w:sz w:val="18"/>
          <w:szCs w:val="18"/>
        </w:rPr>
      </w:pPr>
    </w:p>
    <w:sectPr w:rsidR="00F472F6" w:rsidRPr="00AB4138" w:rsidSect="00C2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1"/>
    <w:rsid w:val="00040808"/>
    <w:rsid w:val="000C1787"/>
    <w:rsid w:val="00110609"/>
    <w:rsid w:val="001145ED"/>
    <w:rsid w:val="00151472"/>
    <w:rsid w:val="001C5F19"/>
    <w:rsid w:val="001E66D9"/>
    <w:rsid w:val="0025375E"/>
    <w:rsid w:val="0029039A"/>
    <w:rsid w:val="002D163B"/>
    <w:rsid w:val="0031064A"/>
    <w:rsid w:val="00332F61"/>
    <w:rsid w:val="003431B1"/>
    <w:rsid w:val="00354B1A"/>
    <w:rsid w:val="003A74C1"/>
    <w:rsid w:val="00402464"/>
    <w:rsid w:val="00413EBD"/>
    <w:rsid w:val="004141C8"/>
    <w:rsid w:val="00447A34"/>
    <w:rsid w:val="004561EF"/>
    <w:rsid w:val="004A56C3"/>
    <w:rsid w:val="004B5484"/>
    <w:rsid w:val="004B62AB"/>
    <w:rsid w:val="004D55EA"/>
    <w:rsid w:val="005055DC"/>
    <w:rsid w:val="00545250"/>
    <w:rsid w:val="00605380"/>
    <w:rsid w:val="00605A8C"/>
    <w:rsid w:val="0067298C"/>
    <w:rsid w:val="00682D1C"/>
    <w:rsid w:val="006E21A7"/>
    <w:rsid w:val="00793E00"/>
    <w:rsid w:val="007C2018"/>
    <w:rsid w:val="007C412C"/>
    <w:rsid w:val="007C5FBC"/>
    <w:rsid w:val="007D07CF"/>
    <w:rsid w:val="00872BF9"/>
    <w:rsid w:val="00884393"/>
    <w:rsid w:val="008975FC"/>
    <w:rsid w:val="008A730F"/>
    <w:rsid w:val="008E0B08"/>
    <w:rsid w:val="008F07E1"/>
    <w:rsid w:val="009A2A11"/>
    <w:rsid w:val="009B52FA"/>
    <w:rsid w:val="009B6828"/>
    <w:rsid w:val="009E0691"/>
    <w:rsid w:val="00AB4138"/>
    <w:rsid w:val="00AB7653"/>
    <w:rsid w:val="00B16E15"/>
    <w:rsid w:val="00C25EEC"/>
    <w:rsid w:val="00CB47EE"/>
    <w:rsid w:val="00D023CD"/>
    <w:rsid w:val="00D352DD"/>
    <w:rsid w:val="00D41CD4"/>
    <w:rsid w:val="00D86A25"/>
    <w:rsid w:val="00E70B47"/>
    <w:rsid w:val="00F21A09"/>
    <w:rsid w:val="00F253DA"/>
    <w:rsid w:val="00F472F6"/>
    <w:rsid w:val="00F95C48"/>
    <w:rsid w:val="00FC766D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4896F"/>
  <w14:defaultImageDpi w14:val="32767"/>
  <w15:chartTrackingRefBased/>
  <w15:docId w15:val="{0D3B53CE-1412-5A4C-9B8A-860944A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</cp:lastModifiedBy>
  <cp:revision>11</cp:revision>
  <dcterms:created xsi:type="dcterms:W3CDTF">2019-03-19T03:02:00Z</dcterms:created>
  <dcterms:modified xsi:type="dcterms:W3CDTF">2019-12-02T15:50:00Z</dcterms:modified>
</cp:coreProperties>
</file>